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ANDES CENTRAL SCHOOL</w:t>
      </w:r>
    </w:p>
    <w:p w14:paraId="00000002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</w:p>
    <w:p w14:paraId="00000003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October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5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Bauer called the meeting to order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6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ROLL 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7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 Board Members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</w:p>
    <w:p w14:paraId="00000008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</w:p>
    <w:p w14:paraId="00000009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70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</w:p>
    <w:p w14:paraId="0000000A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00000B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</w:p>
    <w:p w14:paraId="0000000C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 Board Members Absent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E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F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 Others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Brigid Collins,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Superintendent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Chris Aguirre – Building Principal</w:t>
      </w:r>
    </w:p>
    <w:p w14:paraId="00000011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Samantha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Candreva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District Treasurer</w:t>
      </w:r>
    </w:p>
    <w:p w14:paraId="00000012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Heather Evangelista - District Clerk</w:t>
      </w:r>
    </w:p>
    <w:p w14:paraId="00000013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4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CONSENT AGENDA</w:t>
      </w:r>
    </w:p>
    <w:p w14:paraId="00000015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Approval of Minutes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7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Upon a motion by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by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the minutes from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 meeting.    </w:t>
      </w:r>
    </w:p>
    <w:p w14:paraId="00000018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Treasurer’s Report </w:t>
      </w:r>
    </w:p>
    <w:p w14:paraId="0000001A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Upon a motion by __________seconded by __________ to approve the Treasurer’s Report, was accepted. </w:t>
      </w:r>
    </w:p>
    <w:p w14:paraId="0000001B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Approval of Internal Claims Auditor Report</w:t>
      </w:r>
    </w:p>
    <w:p w14:paraId="0000001D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Upon a motion by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by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Internal Claims Auditor Report was accepted.  </w:t>
      </w:r>
    </w:p>
    <w:p w14:paraId="0000001E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F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CORRESPONDENCE</w:t>
      </w:r>
    </w:p>
    <w:p w14:paraId="00000022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GUESTS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>
        <w:r>
          <w:rPr>
            <w:color w:val="0000EE"/>
            <w:u w:val="single"/>
          </w:rPr>
          <w:t>Alastair Aitchison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- SEI Design Group</w:t>
      </w:r>
    </w:p>
    <w:p w14:paraId="00000025" w14:textId="1A00A5C6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Ben Dates,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Soil and Water Report</w:t>
      </w:r>
    </w:p>
    <w:p w14:paraId="00000026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27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AUDIENCE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Mr. McGee, </w:t>
      </w:r>
      <w:r>
        <w:rPr>
          <w:rFonts w:ascii="Times New Roman" w:eastAsia="Times New Roman" w:hAnsi="Times New Roman" w:cs="Times New Roman"/>
          <w:sz w:val="24"/>
          <w:szCs w:val="24"/>
        </w:rPr>
        <w:t>college classes and science update</w:t>
      </w:r>
    </w:p>
    <w:p w14:paraId="00000029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SUPERINTENDENT'S REPORT</w:t>
      </w:r>
    </w:p>
    <w:p w14:paraId="0000002D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2E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by __________ seconded by __________ to approve the building use form, for the Andes Central School Music Department to use the </w:t>
      </w:r>
      <w:r>
        <w:rPr>
          <w:rFonts w:ascii="Times New Roman" w:eastAsia="Times New Roman" w:hAnsi="Times New Roman" w:cs="Times New Roman"/>
          <w:sz w:val="24"/>
          <w:szCs w:val="24"/>
        </w:rPr>
        <w:t>gymnasium on November 9th at 7pm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Alumni Concert.</w:t>
      </w:r>
    </w:p>
    <w:p w14:paraId="0000002F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30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__________seconded by__________ to approve </w:t>
      </w:r>
      <w:r>
        <w:rPr>
          <w:rFonts w:ascii="Times New Roman" w:eastAsia="Times New Roman" w:hAnsi="Times New Roman" w:cs="Times New Roman"/>
          <w:sz w:val="24"/>
          <w:szCs w:val="24"/>
        </w:rPr>
        <w:t>Lynn Dennis as a substitute teacher.</w:t>
      </w:r>
    </w:p>
    <w:p w14:paraId="00000031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__________ seconded by _________ to approve </w:t>
      </w:r>
      <w:r>
        <w:rPr>
          <w:rFonts w:ascii="Times New Roman" w:eastAsia="Times New Roman" w:hAnsi="Times New Roman" w:cs="Times New Roman"/>
          <w:sz w:val="24"/>
          <w:szCs w:val="24"/>
        </w:rPr>
        <w:t>Desmond Adorno as a CROP Peer Leader for the 2023-24 school year.</w:t>
      </w:r>
    </w:p>
    <w:p w14:paraId="00000033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____________ seconded by 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approve Samantha Falco as a substitute and part time cleaner at the rate of $15.57/hour.</w:t>
      </w:r>
    </w:p>
    <w:p w14:paraId="00000035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_____________ seconded by ___________ to approve the Ken Brown from October 30th through December 19th at the rate of $385 per day to be paid in the first 4 pay periods of 2024 to continue the tech program through the end of the calendar year.</w:t>
      </w:r>
    </w:p>
    <w:p w14:paraId="00000037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otion by __________ seconded by _________ to approve the following Teacher Mentors, Sharon Tucker, Anthony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Andrew Amodeo, Lauren Green and Robin White, for the new teachers for the 2023-24 school year.</w:t>
      </w:r>
    </w:p>
    <w:p w14:paraId="00000039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_________ seconded by _________ to a</w:t>
      </w:r>
      <w:r>
        <w:rPr>
          <w:rFonts w:ascii="Times New Roman" w:eastAsia="Times New Roman" w:hAnsi="Times New Roman" w:cs="Times New Roman"/>
          <w:sz w:val="24"/>
          <w:szCs w:val="24"/>
        </w:rPr>
        <w:t>pprove the following resolution,</w:t>
      </w:r>
    </w:p>
    <w:p w14:paraId="0000003B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“RESOLVED that the Board of Education of the South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Kortright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Central  School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District approved a merger with Andes Central School for Modified Girls’  Basketball, Junior Varsity Girls’ Basketball, Varsity Girls’ Basketbal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Modified Boys’ Basketball,  Junior Varsity Boys’ Basketball and Varsity Boys’ Basketball for the 2023-2024 season with  South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Kortright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 School serving as the host school.”</w:t>
      </w:r>
    </w:p>
    <w:p w14:paraId="0000003D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___________ seconded by __________ to approve Megan Shelton as our Athletic Director for the remainder of the 2023-24 school year.</w:t>
      </w:r>
    </w:p>
    <w:p w14:paraId="0000003F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___________seconded by ____________to approve Long-Term Sub(s) for the remainder of the 2023-2024 schoo</w:t>
      </w:r>
      <w:r>
        <w:rPr>
          <w:rFonts w:ascii="Times New Roman" w:eastAsia="Times New Roman" w:hAnsi="Times New Roman" w:cs="Times New Roman"/>
          <w:sz w:val="24"/>
          <w:szCs w:val="24"/>
        </w:rPr>
        <w:t>l year.</w:t>
      </w:r>
    </w:p>
    <w:p w14:paraId="00000041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by____________seconded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by_____________ to donate a portion and recycle the rest of the outdated books and textbooks listed on the agenda at the September 21, 2023 BOE Meeting.</w:t>
      </w:r>
    </w:p>
    <w:p w14:paraId="00000043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Athletic Code of Conduct</w:t>
      </w:r>
    </w:p>
    <w:p w14:paraId="00000045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E039A" w:rsidRDefault="00C84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Motion by _________ sec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onded by ________to approve the following for CROP activity leader substitutes, Linda Karpovich and Kathy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Basovsky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7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3muu6o49hbq" w:colFirst="0" w:colLast="0"/>
      <w:bookmarkEnd w:id="1"/>
    </w:p>
    <w:p w14:paraId="00000049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fagdc9m2lcz" w:colFirst="0" w:colLast="0"/>
      <w:bookmarkEnd w:id="2"/>
    </w:p>
    <w:p w14:paraId="0000004A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pe38mnsx55hs" w:colFirst="0" w:colLast="0"/>
      <w:bookmarkEnd w:id="3"/>
    </w:p>
    <w:p w14:paraId="0000004B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h54ldr8jht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– discussion of personnel concerns</w:t>
      </w:r>
    </w:p>
    <w:p w14:paraId="0000004C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E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 a motion made by __________ seconded by __________ the Board of Education went into Executive Session at __________.</w:t>
      </w:r>
    </w:p>
    <w:p w14:paraId="0000004F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 a motion made by __________ seconded by __________ the Board of Education came out of Executive Session at __________.</w:t>
      </w:r>
    </w:p>
    <w:p w14:paraId="00000051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2" w14:textId="77777777" w:rsidR="00AE039A" w:rsidRDefault="00AE03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DJOURNMENT</w:t>
      </w:r>
    </w:p>
    <w:p w14:paraId="00000054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55" w14:textId="77777777" w:rsidR="00AE039A" w:rsidRDefault="00C8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Bauer __________ declared the meeting adjourned at __________. </w:t>
      </w:r>
    </w:p>
    <w:p w14:paraId="00000056" w14:textId="77777777" w:rsidR="00AE039A" w:rsidRDefault="00AE039A"/>
    <w:sectPr w:rsidR="00AE03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2B92"/>
    <w:multiLevelType w:val="multilevel"/>
    <w:tmpl w:val="56B4AA5A"/>
    <w:lvl w:ilvl="0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9A"/>
    <w:rsid w:val="0096727E"/>
    <w:rsid w:val="00AE039A"/>
    <w:rsid w:val="00C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8490"/>
  <w15:docId w15:val="{41657168-FA7B-4CA5-A04E-DAAEBE9B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a@seidesign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hoIuFiYkWTueNSxk4gXJerDvQ==">CgMxLjAyDmguYjNtdXU2bzQ5aGJxMg5oLndmYWdkYzltMmxjejIOaC5wZTM4bW5zeDU1aHMyDmguaDU0bGRyOGpodHRlOAByITFzaXRkUkNaNXp2N0NjTmR6bG9jRS1jbkFaVkdSZERNQg==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lastModifiedBy>Heather</cp:lastModifiedBy>
  <cp:revision>3</cp:revision>
  <dcterms:created xsi:type="dcterms:W3CDTF">2023-10-18T18:21:00Z</dcterms:created>
  <dcterms:modified xsi:type="dcterms:W3CDTF">2023-10-18T18:24:00Z</dcterms:modified>
</cp:coreProperties>
</file>